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2C" w:rsidRDefault="00CB312C" w:rsidP="0070355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312C" w:rsidRPr="00CB312C" w:rsidRDefault="00CB312C" w:rsidP="00CB312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FORGATÓKÖNYV</w:t>
      </w:r>
    </w:p>
    <w:p w:rsidR="00CB312C" w:rsidRPr="00CB312C" w:rsidRDefault="00680BF6" w:rsidP="00CB312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2025. április 29</w:t>
      </w:r>
      <w:r w:rsidR="00CB312C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(</w:t>
      </w:r>
      <w:r w:rsidR="00235C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BM OKF, Szent Flórián terem</w:t>
      </w:r>
      <w:r w:rsidR="00CB312C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C14AE8" w:rsidRDefault="00C14AE8" w:rsidP="00C14AE8">
      <w:pP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Magyarország Belügyminisztere</w:t>
      </w:r>
    </w:p>
    <w:p w:rsidR="00A22979" w:rsidRPr="00382D9A" w:rsidRDefault="00345BF5" w:rsidP="00A61D0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tűzoltósá</w:t>
      </w:r>
      <w:r w:rsidR="00AF340F"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</w:t>
      </w:r>
      <w:proofErr w:type="gramEnd"/>
      <w:r w:rsidR="00AF340F"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tanácsosi címet adományozott</w:t>
      </w:r>
    </w:p>
    <w:p w:rsidR="00345BF5" w:rsidRDefault="00680BF6" w:rsidP="00345BF5">
      <w:pPr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Csámpai Attila</w:t>
      </w:r>
      <w:r w:rsidR="00345BF5"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tű.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őrnagynak</w:t>
      </w:r>
      <w:r w:rsidR="00345BF5"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Pest Vármegyei Katasztrófavédelmi Igazgatóság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szővivőjének</w:t>
      </w:r>
      <w:proofErr w:type="spellEnd"/>
    </w:p>
    <w:p w:rsidR="00382D9A" w:rsidRPr="00AF340F" w:rsidRDefault="00382D9A" w:rsidP="00345BF5">
      <w:pPr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és</w:t>
      </w:r>
      <w:proofErr w:type="gramEnd"/>
    </w:p>
    <w:p w:rsidR="00AF340F" w:rsidRPr="00AF340F" w:rsidRDefault="00680BF6" w:rsidP="00AF340F">
      <w:pPr>
        <w:ind w:left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Szabó Imre</w:t>
      </w:r>
      <w:r w:rsidR="00AF340F"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c.</w:t>
      </w:r>
      <w:r w:rsidR="000642A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AF340F"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tű. főtörzsőrmesternek </w:t>
      </w:r>
      <w:r w:rsidR="00AF340F"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az Érdi</w:t>
      </w:r>
      <w:r w:rsidR="00AF340F"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AF340F"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="00AF340F"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="00AF340F"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beosztott tűzoltójának</w:t>
      </w:r>
    </w:p>
    <w:p w:rsidR="0007259B" w:rsidRDefault="0007259B" w:rsidP="0007259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259B" w:rsidRPr="00CB312C" w:rsidRDefault="0007259B" w:rsidP="0007259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BM</w:t>
      </w:r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Országos Katasztrófavédelmi Főigazgatóság főigazgatója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Tűzoltóság Napja </w:t>
      </w:r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alkalmából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 szolgálati feladatok hosszabb időn át történő eredményes végzéséért</w:t>
      </w:r>
    </w:p>
    <w:p w:rsidR="0007259B" w:rsidRPr="00382D9A" w:rsidRDefault="0007259B" w:rsidP="0007259B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gramStart"/>
      <w:r w:rsidRPr="00382D9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előléptette</w:t>
      </w:r>
      <w:proofErr w:type="gramEnd"/>
      <w:r w:rsidRPr="00382D9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tű. főhadnaggyá</w:t>
      </w:r>
    </w:p>
    <w:p w:rsidR="0007259B" w:rsidRDefault="0007259B" w:rsidP="0007259B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7259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Tóth László tű. hadnagyot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Szentendrei </w:t>
      </w:r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rajparancsnokát</w:t>
      </w:r>
    </w:p>
    <w:p w:rsidR="00680BF6" w:rsidRDefault="00680BF6" w:rsidP="00A61D0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259B" w:rsidRPr="00CB312C" w:rsidRDefault="0007259B" w:rsidP="0007259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BM</w:t>
      </w:r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Országos Katasztrófavédelmi Főigazgatóság főigazgatója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Tűzoltóság Napja </w:t>
      </w:r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alkalmából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 szolgálati feladatok hosszabb időn át történő eredményes végzéséért</w:t>
      </w:r>
    </w:p>
    <w:p w:rsidR="00620D83" w:rsidRPr="00382D9A" w:rsidRDefault="00620D83" w:rsidP="000642A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pénzjutalomban</w:t>
      </w:r>
      <w:proofErr w:type="gramEnd"/>
      <w:r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részesítette</w:t>
      </w:r>
      <w:r w:rsidR="00940752" w:rsidRPr="00382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E4336" w:rsidRPr="00345BF5" w:rsidRDefault="0007259B" w:rsidP="00345BF5">
      <w:pPr>
        <w:ind w:left="851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07259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Molnár Leventéné tű. alezredest</w:t>
      </w:r>
      <w:r w:rsidR="00382D9A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="00940752"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</w:t>
      </w:r>
      <w:r w:rsidR="00345B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Humán Szolgálat kiemelt főelőadóját</w:t>
      </w:r>
    </w:p>
    <w:p w:rsidR="00AF340F" w:rsidRDefault="0007259B" w:rsidP="00AF340F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Szabó Emil </w:t>
      </w:r>
      <w:r w:rsidR="00AF340F" w:rsidRPr="00AF34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tű. főtörzsőrmestert</w:t>
      </w:r>
      <w:r w:rsid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Nagykátai</w:t>
      </w:r>
      <w:r w:rsid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F340F"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="00AF340F" w:rsidRP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</w:t>
      </w:r>
      <w:r w:rsid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csnokság</w:t>
      </w:r>
      <w:proofErr w:type="spellEnd"/>
      <w:r w:rsidR="00AF34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szerparancsnokát</w:t>
      </w:r>
    </w:p>
    <w:p w:rsidR="00382D9A" w:rsidRDefault="00382D9A" w:rsidP="00AF340F">
      <w:pPr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2D9A" w:rsidRPr="00992CB6" w:rsidRDefault="00C14AE8" w:rsidP="00382D9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Nevezettek elismeréseiket a </w:t>
      </w:r>
      <w:r w:rsidR="00680B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B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elügyminisztérium és az </w:t>
      </w:r>
      <w:r w:rsidR="00680B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O</w:t>
      </w:r>
      <w:r w:rsidRPr="00992C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rszágos</w:t>
      </w:r>
      <w:r w:rsidR="00680B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K</w:t>
      </w:r>
      <w:r w:rsidRPr="00992C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atasztrófavédelmi </w:t>
      </w:r>
      <w:r w:rsidR="00680B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F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őigazgatóság ünnepi rendezvényein ve</w:t>
      </w:r>
      <w:r w:rsidRPr="00992CB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tték át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C14AE8" w:rsidRDefault="00C14AE8" w:rsidP="00C14AE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061D" w:rsidRPr="00CB312C" w:rsidRDefault="009D061D" w:rsidP="009D061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BM</w:t>
      </w:r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Országos Katasztrófavédelmi Főigazgatóság főigazgatója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Tűzoltóság Napja </w:t>
      </w:r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alkalmából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 szolgálati feladatok hosszabb időn át történő eredményes végzéséért</w:t>
      </w:r>
    </w:p>
    <w:p w:rsidR="00977ECE" w:rsidRDefault="00977ECE" w:rsidP="00977ECE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977E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pénzjutalomban</w:t>
      </w:r>
      <w:proofErr w:type="gramEnd"/>
      <w:r w:rsidRPr="00977E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részesítette</w:t>
      </w:r>
      <w:r w:rsidR="009D06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továbbá:</w:t>
      </w:r>
    </w:p>
    <w:p w:rsidR="00F23BDE" w:rsidRPr="00F23BDE" w:rsidRDefault="00F23BDE" w:rsidP="00C15FFF">
      <w:pPr>
        <w:ind w:left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Varga Árpád tű. őrnagyot </w:t>
      </w:r>
      <w:r w:rsidRPr="00F23B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Váci Hivatásos </w:t>
      </w:r>
      <w:proofErr w:type="spellStart"/>
      <w:r w:rsidRPr="00F23B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F23B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szolgálatparancsnokát</w:t>
      </w:r>
    </w:p>
    <w:p w:rsidR="00C15FFF" w:rsidRPr="00673778" w:rsidRDefault="00C15FFF" w:rsidP="00C15FFF">
      <w:p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Szabó Bálint László tű. századost </w:t>
      </w:r>
      <w:r w:rsidR="006737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a </w:t>
      </w:r>
      <w:r w:rsidRPr="00673778">
        <w:rPr>
          <w:rFonts w:ascii="Times New Roman" w:hAnsi="Times New Roman" w:cs="Times New Roman"/>
          <w:i/>
          <w:sz w:val="28"/>
          <w:szCs w:val="28"/>
        </w:rPr>
        <w:t>Katasztrófavédelmi Hatósági Osztály megbízott kiemelt főelőadóját</w:t>
      </w:r>
    </w:p>
    <w:p w:rsidR="00F23BDE" w:rsidRDefault="00F23BDE" w:rsidP="00F23BDE">
      <w:pPr>
        <w:ind w:left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15F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Fehér Gábor tű.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C15F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főhadnagyot </w:t>
      </w:r>
      <w:r w:rsidRPr="00C15F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Nagykátai Hivatásos </w:t>
      </w:r>
      <w:proofErr w:type="spellStart"/>
      <w:r w:rsidRPr="00C15F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C15F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rajparancsnokát</w:t>
      </w:r>
    </w:p>
    <w:p w:rsidR="00F23BDE" w:rsidRDefault="00F23BDE" w:rsidP="00C15FFF">
      <w:pPr>
        <w:ind w:left="426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Győrfi Tamás tű. zászlóst </w:t>
      </w:r>
      <w:r w:rsidRPr="00F23B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 Vármegyei Műveletirányítási Ügyelet referensét</w:t>
      </w:r>
    </w:p>
    <w:p w:rsidR="00977ECE" w:rsidRDefault="009D061D" w:rsidP="00C15FFF">
      <w:pPr>
        <w:ind w:left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Pénzes Zoltán c. tű. zászlóst</w:t>
      </w:r>
      <w:r w:rsidR="00977E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z</w:t>
      </w:r>
      <w:r w:rsidR="00977E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Érdi</w:t>
      </w:r>
      <w:r w:rsidR="00977E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77ECE"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Hivatásos </w:t>
      </w:r>
      <w:proofErr w:type="spellStart"/>
      <w:r w:rsidR="00977ECE"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="00977ECE" w:rsidRPr="00CB31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Törökbálinti Katasztrófavédelmi Őrs különlegesszer-kezelőjét</w:t>
      </w:r>
    </w:p>
    <w:p w:rsidR="00992CB6" w:rsidRPr="00C15FFF" w:rsidRDefault="00C15FFF" w:rsidP="00C15FFF">
      <w:pPr>
        <w:ind w:left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C15F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Bratkovics</w:t>
      </w:r>
      <w:proofErr w:type="spellEnd"/>
      <w:r w:rsidRPr="00C15F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József Attila c. tű. főtörzsőrmestert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F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Gödöllői Hivatásos </w:t>
      </w:r>
      <w:proofErr w:type="spellStart"/>
      <w:r w:rsidRPr="00C15F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C15F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Aszódi katasztrófavédelmi Őrs gépjárművezetőjét</w:t>
      </w:r>
    </w:p>
    <w:p w:rsidR="00C15FFF" w:rsidRPr="00C15FFF" w:rsidRDefault="00C15FFF" w:rsidP="00C15FFF">
      <w:pPr>
        <w:ind w:left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Laczkovics László tű. törzsőrmestert </w:t>
      </w:r>
      <w:r w:rsidRPr="00C15F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Monori Hivatásos </w:t>
      </w:r>
      <w:proofErr w:type="spellStart"/>
      <w:r w:rsidRPr="00C15F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 w:rsidRPr="00C15F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beosztott tűzoltóját</w:t>
      </w:r>
    </w:p>
    <w:p w:rsidR="00F23BDE" w:rsidRPr="004908E8" w:rsidRDefault="00F23BDE" w:rsidP="00F23BDE">
      <w:pPr>
        <w:ind w:left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15F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Tóth Tamás tű. őrmestert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az Érdi Hivatásos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különlegesszer-kezelőjét</w:t>
      </w:r>
    </w:p>
    <w:p w:rsidR="00992CB6" w:rsidRDefault="00992CB6" w:rsidP="00B7750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7505" w:rsidRPr="00CB312C" w:rsidRDefault="001107B9" w:rsidP="00B7750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="00B77505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Pest </w:t>
      </w:r>
      <w:r w:rsidR="00990EB2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Várm</w:t>
      </w:r>
      <w:r w:rsidR="00B77505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egyei Katasztrófa</w:t>
      </w:r>
      <w:r w:rsidR="000A6875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védelmi Igazgatóság Igazgatója</w:t>
      </w:r>
      <w:r w:rsidR="00703554" w:rsidRPr="00CB3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 Tűzoltóság Napja alkalmából beosztásában hosszú időn át végzett, kiemelkedő munkája elismeréseként</w:t>
      </w:r>
    </w:p>
    <w:p w:rsidR="004908E8" w:rsidRPr="004908E8" w:rsidRDefault="004908E8" w:rsidP="004908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90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előléptette</w:t>
      </w:r>
      <w:proofErr w:type="gramEnd"/>
      <w:r w:rsidRPr="004908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257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tű.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törzsőrmesterré</w:t>
      </w:r>
      <w:r w:rsidR="00F23B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25731" w:rsidRDefault="00680BF6" w:rsidP="00680BF6">
      <w:pPr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Grebhardt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Bence</w:t>
      </w:r>
      <w:r w:rsidR="00A25731">
        <w:rPr>
          <w:rFonts w:ascii="Times New Roman" w:hAnsi="Times New Roman" w:cs="Times New Roman"/>
          <w:b/>
          <w:i/>
          <w:sz w:val="28"/>
          <w:szCs w:val="28"/>
        </w:rPr>
        <w:t xml:space="preserve"> tű. őrmestert a </w:t>
      </w:r>
      <w:r>
        <w:rPr>
          <w:rFonts w:ascii="Times New Roman" w:hAnsi="Times New Roman" w:cs="Times New Roman"/>
          <w:i/>
          <w:sz w:val="28"/>
          <w:szCs w:val="28"/>
        </w:rPr>
        <w:t xml:space="preserve">Szentendrei </w:t>
      </w:r>
      <w:r w:rsidR="00A25731" w:rsidRPr="004908E8">
        <w:rPr>
          <w:rFonts w:ascii="Times New Roman" w:hAnsi="Times New Roman" w:cs="Times New Roman"/>
          <w:i/>
          <w:sz w:val="28"/>
          <w:szCs w:val="28"/>
        </w:rPr>
        <w:t>Hivatásos</w:t>
      </w:r>
      <w:r w:rsidR="00A257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25731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="00A25731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4908E8" w:rsidRDefault="004908E8" w:rsidP="004908E8">
      <w:pPr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08E8" w:rsidRDefault="00A25731" w:rsidP="00A2573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5731">
        <w:rPr>
          <w:rFonts w:ascii="Times New Roman" w:hAnsi="Times New Roman" w:cs="Times New Roman"/>
          <w:b/>
          <w:sz w:val="28"/>
          <w:szCs w:val="28"/>
        </w:rPr>
        <w:t>pénzjutalomban</w:t>
      </w:r>
      <w:proofErr w:type="gramEnd"/>
      <w:r w:rsidRPr="00A25731">
        <w:rPr>
          <w:rFonts w:ascii="Times New Roman" w:hAnsi="Times New Roman" w:cs="Times New Roman"/>
          <w:b/>
          <w:sz w:val="28"/>
          <w:szCs w:val="28"/>
        </w:rPr>
        <w:t xml:space="preserve"> részesítette</w:t>
      </w:r>
      <w:r w:rsidR="00F23BDE">
        <w:rPr>
          <w:rFonts w:ascii="Times New Roman" w:hAnsi="Times New Roman" w:cs="Times New Roman"/>
          <w:b/>
          <w:sz w:val="28"/>
          <w:szCs w:val="28"/>
        </w:rPr>
        <w:t>:</w:t>
      </w:r>
    </w:p>
    <w:p w:rsidR="005624A9" w:rsidRPr="005624A9" w:rsidRDefault="000730F8" w:rsidP="00F23BDE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Gyurkó Ferenc tű. alezredest</w:t>
      </w:r>
      <w:r w:rsidR="005624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624A9" w:rsidRPr="005624A9">
        <w:rPr>
          <w:rFonts w:ascii="Times New Roman" w:hAnsi="Times New Roman" w:cs="Times New Roman"/>
          <w:i/>
          <w:sz w:val="28"/>
          <w:szCs w:val="28"/>
        </w:rPr>
        <w:t>a Vármegyei Főügyeleti Osztály osztályvezetőjét</w:t>
      </w:r>
    </w:p>
    <w:p w:rsidR="000730F8" w:rsidRDefault="000730F8" w:rsidP="00F23BDE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Dr. Halasi Andrea tű.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alezredest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730F8">
        <w:rPr>
          <w:rFonts w:ascii="Times New Roman" w:hAnsi="Times New Roman" w:cs="Times New Roman"/>
          <w:i/>
          <w:sz w:val="28"/>
          <w:szCs w:val="28"/>
        </w:rPr>
        <w:t>a Hivatal hivatalvezetőjét</w:t>
      </w:r>
    </w:p>
    <w:p w:rsidR="005624A9" w:rsidRDefault="005624A9" w:rsidP="00F23BDE">
      <w:pPr>
        <w:ind w:left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Uhrin Róbert tű. főhadnagyot </w:t>
      </w:r>
      <w:r w:rsidRPr="005624A9">
        <w:rPr>
          <w:rFonts w:ascii="Times New Roman" w:hAnsi="Times New Roman" w:cs="Times New Roman"/>
          <w:i/>
          <w:sz w:val="28"/>
          <w:szCs w:val="28"/>
        </w:rPr>
        <w:t>az Informatikai Osztály kiemelt főelőadóját</w:t>
      </w:r>
    </w:p>
    <w:p w:rsidR="005624A9" w:rsidRPr="000730F8" w:rsidRDefault="005624A9" w:rsidP="005624A9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Hajdu Imre tű. ezredest </w:t>
      </w:r>
      <w:r w:rsidRPr="000730F8">
        <w:rPr>
          <w:rFonts w:ascii="Times New Roman" w:hAnsi="Times New Roman" w:cs="Times New Roman"/>
          <w:i/>
          <w:sz w:val="28"/>
          <w:szCs w:val="28"/>
        </w:rPr>
        <w:t>az Érdi Katasztrófavédelmi Kirendeltség tűzoltósági felügyelőjét</w:t>
      </w:r>
    </w:p>
    <w:p w:rsidR="000730F8" w:rsidRDefault="000730F8" w:rsidP="00F23BDE">
      <w:pPr>
        <w:ind w:left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Pitner-Buzás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Judit tű. alezredest </w:t>
      </w:r>
      <w:r w:rsidRPr="000730F8">
        <w:rPr>
          <w:rFonts w:ascii="Times New Roman" w:hAnsi="Times New Roman" w:cs="Times New Roman"/>
          <w:i/>
          <w:sz w:val="28"/>
          <w:szCs w:val="28"/>
        </w:rPr>
        <w:t>a Monori Katasztrófavédelmi Kirendeltség polgári védelmi felügyelőjét</w:t>
      </w:r>
    </w:p>
    <w:p w:rsidR="00673778" w:rsidRPr="00673778" w:rsidRDefault="00673778" w:rsidP="00673778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Sóber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Csilla tű. századost </w:t>
      </w:r>
      <w:r w:rsidRPr="00673778">
        <w:rPr>
          <w:rFonts w:ascii="Times New Roman" w:hAnsi="Times New Roman" w:cs="Times New Roman"/>
          <w:i/>
          <w:sz w:val="28"/>
          <w:szCs w:val="28"/>
        </w:rPr>
        <w:t>a Gödöllő Katasztrófavédelmi Kirendeltség megbízott iparbiztonsági felügyelőjét</w:t>
      </w:r>
    </w:p>
    <w:p w:rsidR="00F23BDE" w:rsidRDefault="00F23BDE" w:rsidP="00F23BDE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3BDE">
        <w:rPr>
          <w:rFonts w:ascii="Times New Roman" w:hAnsi="Times New Roman" w:cs="Times New Roman"/>
          <w:b/>
          <w:i/>
          <w:sz w:val="28"/>
          <w:szCs w:val="28"/>
        </w:rPr>
        <w:t xml:space="preserve">Végi Csaba tű. őrnagyot </w:t>
      </w:r>
      <w:r w:rsidRPr="00F23BDE">
        <w:rPr>
          <w:rFonts w:ascii="Times New Roman" w:hAnsi="Times New Roman" w:cs="Times New Roman"/>
          <w:i/>
          <w:sz w:val="28"/>
          <w:szCs w:val="28"/>
        </w:rPr>
        <w:t xml:space="preserve">a Szentendrei Hivatásos </w:t>
      </w:r>
      <w:proofErr w:type="spellStart"/>
      <w:r w:rsidRPr="00F23BDE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F23BDE">
        <w:rPr>
          <w:rFonts w:ascii="Times New Roman" w:hAnsi="Times New Roman" w:cs="Times New Roman"/>
          <w:i/>
          <w:sz w:val="28"/>
          <w:szCs w:val="28"/>
        </w:rPr>
        <w:t xml:space="preserve"> műszaki biztonsági tisztjét</w:t>
      </w:r>
    </w:p>
    <w:p w:rsidR="005624A9" w:rsidRPr="005624A9" w:rsidRDefault="005624A9" w:rsidP="00F23BDE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Sági József tű. századost </w:t>
      </w:r>
      <w:r w:rsidRPr="005624A9">
        <w:rPr>
          <w:rFonts w:ascii="Times New Roman" w:hAnsi="Times New Roman" w:cs="Times New Roman"/>
          <w:i/>
          <w:sz w:val="28"/>
          <w:szCs w:val="28"/>
        </w:rPr>
        <w:t xml:space="preserve">a Váci Hivatásos </w:t>
      </w:r>
      <w:proofErr w:type="spellStart"/>
      <w:r w:rsidRPr="005624A9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5624A9">
        <w:rPr>
          <w:rFonts w:ascii="Times New Roman" w:hAnsi="Times New Roman" w:cs="Times New Roman"/>
          <w:i/>
          <w:sz w:val="28"/>
          <w:szCs w:val="28"/>
        </w:rPr>
        <w:t xml:space="preserve"> szolgálatparancsnokát</w:t>
      </w:r>
    </w:p>
    <w:p w:rsidR="000730F8" w:rsidRPr="000730F8" w:rsidRDefault="000730F8" w:rsidP="00F23BDE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Dézsi Tamás tű. főhadnagyot </w:t>
      </w:r>
      <w:r w:rsidRPr="000730F8">
        <w:rPr>
          <w:rFonts w:ascii="Times New Roman" w:hAnsi="Times New Roman" w:cs="Times New Roman"/>
          <w:i/>
          <w:sz w:val="28"/>
          <w:szCs w:val="28"/>
        </w:rPr>
        <w:t>a Ceglédi Katasztrófavédelmi Hatósági Osztály kiemelt főelőadóját</w:t>
      </w:r>
    </w:p>
    <w:p w:rsidR="006911E4" w:rsidRPr="006911E4" w:rsidRDefault="006911E4" w:rsidP="00F23BDE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Hodos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Gábor tű. főhadnagyot </w:t>
      </w:r>
      <w:r w:rsidRPr="006911E4">
        <w:rPr>
          <w:rFonts w:ascii="Times New Roman" w:hAnsi="Times New Roman" w:cs="Times New Roman"/>
          <w:i/>
          <w:sz w:val="28"/>
          <w:szCs w:val="28"/>
        </w:rPr>
        <w:t xml:space="preserve">a Gödöllői Hivatásos </w:t>
      </w:r>
      <w:proofErr w:type="spellStart"/>
      <w:r w:rsidRPr="006911E4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6911E4">
        <w:rPr>
          <w:rFonts w:ascii="Times New Roman" w:hAnsi="Times New Roman" w:cs="Times New Roman"/>
          <w:i/>
          <w:sz w:val="28"/>
          <w:szCs w:val="28"/>
        </w:rPr>
        <w:t xml:space="preserve"> rajparancsnokát</w:t>
      </w:r>
    </w:p>
    <w:p w:rsidR="005624A9" w:rsidRPr="005624A9" w:rsidRDefault="005624A9" w:rsidP="00F23BDE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Jakus István c. tű. zászlóst </w:t>
      </w:r>
      <w:r w:rsidRPr="005624A9">
        <w:rPr>
          <w:rFonts w:ascii="Times New Roman" w:hAnsi="Times New Roman" w:cs="Times New Roman"/>
          <w:i/>
          <w:sz w:val="28"/>
          <w:szCs w:val="28"/>
        </w:rPr>
        <w:t xml:space="preserve">az Érdi Hivatásos </w:t>
      </w:r>
      <w:proofErr w:type="spellStart"/>
      <w:r w:rsidRPr="005624A9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5624A9">
        <w:rPr>
          <w:rFonts w:ascii="Times New Roman" w:hAnsi="Times New Roman" w:cs="Times New Roman"/>
          <w:i/>
          <w:sz w:val="28"/>
          <w:szCs w:val="28"/>
        </w:rPr>
        <w:t xml:space="preserve"> Törökbálinti Katasztrófavédelmi Őrs különlegesszer-kezelőjét</w:t>
      </w:r>
    </w:p>
    <w:p w:rsidR="005624A9" w:rsidRDefault="005624A9" w:rsidP="005624A9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Fenesi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Viktor Ferenc tű. főtörzsőrmestert </w:t>
      </w:r>
      <w:r>
        <w:rPr>
          <w:rFonts w:ascii="Times New Roman" w:hAnsi="Times New Roman" w:cs="Times New Roman"/>
          <w:i/>
          <w:sz w:val="28"/>
          <w:szCs w:val="28"/>
        </w:rPr>
        <w:t xml:space="preserve">a Monori </w:t>
      </w:r>
      <w:r w:rsidRPr="005624A9">
        <w:rPr>
          <w:rFonts w:ascii="Times New Roman" w:hAnsi="Times New Roman" w:cs="Times New Roman"/>
          <w:i/>
          <w:sz w:val="28"/>
          <w:szCs w:val="28"/>
        </w:rPr>
        <w:t xml:space="preserve">Hivatásos </w:t>
      </w:r>
      <w:proofErr w:type="spellStart"/>
      <w:r w:rsidRPr="005624A9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5624A9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0730F8" w:rsidRDefault="005624A9" w:rsidP="00F23BDE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A9">
        <w:rPr>
          <w:rFonts w:ascii="Times New Roman" w:hAnsi="Times New Roman" w:cs="Times New Roman"/>
          <w:b/>
          <w:i/>
          <w:sz w:val="28"/>
          <w:szCs w:val="28"/>
        </w:rPr>
        <w:t>Gergő József c. tű. főtörzsőrmestert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a Szigetszentmiklósi Hivatásos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gépjárművezetőjét</w:t>
      </w:r>
    </w:p>
    <w:p w:rsidR="005624A9" w:rsidRDefault="005624A9" w:rsidP="00F23BDE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Sándor Lajos c. tű. főtörzsőrmestert </w:t>
      </w:r>
      <w:r w:rsidRPr="005624A9">
        <w:rPr>
          <w:rFonts w:ascii="Times New Roman" w:hAnsi="Times New Roman" w:cs="Times New Roman"/>
          <w:i/>
          <w:sz w:val="28"/>
          <w:szCs w:val="28"/>
        </w:rPr>
        <w:t xml:space="preserve">a Nagykátai Hivatásos </w:t>
      </w:r>
      <w:proofErr w:type="spellStart"/>
      <w:r w:rsidRPr="005624A9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5624A9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5624A9" w:rsidRDefault="005624A9" w:rsidP="005624A9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Szabó Imre c. tű. főtörzsőrmestert </w:t>
      </w:r>
      <w:r w:rsidRPr="005624A9">
        <w:rPr>
          <w:rFonts w:ascii="Times New Roman" w:hAnsi="Times New Roman" w:cs="Times New Roman"/>
          <w:i/>
          <w:sz w:val="28"/>
          <w:szCs w:val="28"/>
        </w:rPr>
        <w:t xml:space="preserve">a Nagykátai Hivatásos </w:t>
      </w:r>
      <w:proofErr w:type="spellStart"/>
      <w:r w:rsidRPr="005624A9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5624A9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6911E4" w:rsidRDefault="006911E4" w:rsidP="005624A9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Fritz István c. tű. főtörzsőrmester </w:t>
      </w:r>
      <w:r w:rsidRPr="006911E4">
        <w:rPr>
          <w:rFonts w:ascii="Times New Roman" w:hAnsi="Times New Roman" w:cs="Times New Roman"/>
          <w:i/>
          <w:sz w:val="28"/>
          <w:szCs w:val="28"/>
        </w:rPr>
        <w:t xml:space="preserve">a Váci Hivatásos </w:t>
      </w:r>
      <w:proofErr w:type="spellStart"/>
      <w:r w:rsidRPr="006911E4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6911E4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6911E4" w:rsidRPr="006911E4" w:rsidRDefault="006911E4" w:rsidP="005624A9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Gáspár Norbert tű. törzsőrmestert </w:t>
      </w:r>
      <w:r w:rsidRPr="006911E4">
        <w:rPr>
          <w:rFonts w:ascii="Times New Roman" w:hAnsi="Times New Roman" w:cs="Times New Roman"/>
          <w:i/>
          <w:sz w:val="28"/>
          <w:szCs w:val="28"/>
        </w:rPr>
        <w:t xml:space="preserve">a Váci Hivatásos </w:t>
      </w:r>
      <w:proofErr w:type="spellStart"/>
      <w:r w:rsidRPr="006911E4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6911E4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6911E4" w:rsidRPr="006911E4" w:rsidRDefault="006911E4" w:rsidP="005624A9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Baán Viktor tű. őrmestert </w:t>
      </w:r>
      <w:r w:rsidRPr="006911E4">
        <w:rPr>
          <w:rFonts w:ascii="Times New Roman" w:hAnsi="Times New Roman" w:cs="Times New Roman"/>
          <w:i/>
          <w:sz w:val="28"/>
          <w:szCs w:val="28"/>
        </w:rPr>
        <w:t xml:space="preserve">a Gödöllői Hivatásos </w:t>
      </w:r>
      <w:proofErr w:type="spellStart"/>
      <w:r w:rsidRPr="006911E4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6911E4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5624A9" w:rsidRDefault="005624A9" w:rsidP="005624A9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A9">
        <w:rPr>
          <w:rFonts w:ascii="Times New Roman" w:hAnsi="Times New Roman" w:cs="Times New Roman"/>
          <w:b/>
          <w:i/>
          <w:sz w:val="28"/>
          <w:szCs w:val="28"/>
        </w:rPr>
        <w:t>Soltész Kristóf tű. őrmestert</w:t>
      </w:r>
      <w:r>
        <w:rPr>
          <w:rFonts w:ascii="Times New Roman" w:hAnsi="Times New Roman" w:cs="Times New Roman"/>
          <w:i/>
          <w:sz w:val="28"/>
          <w:szCs w:val="28"/>
        </w:rPr>
        <w:t xml:space="preserve"> a Monori </w:t>
      </w:r>
      <w:r w:rsidRPr="005624A9">
        <w:rPr>
          <w:rFonts w:ascii="Times New Roman" w:hAnsi="Times New Roman" w:cs="Times New Roman"/>
          <w:i/>
          <w:sz w:val="28"/>
          <w:szCs w:val="28"/>
        </w:rPr>
        <w:t xml:space="preserve">Hivatásos </w:t>
      </w:r>
      <w:proofErr w:type="spellStart"/>
      <w:r w:rsidRPr="005624A9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5624A9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6911E4" w:rsidRDefault="006911E4" w:rsidP="006911E4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Fogl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Ádám tű. őrmestert </w:t>
      </w:r>
      <w:r w:rsidRPr="006911E4">
        <w:rPr>
          <w:rFonts w:ascii="Times New Roman" w:hAnsi="Times New Roman" w:cs="Times New Roman"/>
          <w:i/>
          <w:sz w:val="28"/>
          <w:szCs w:val="28"/>
        </w:rPr>
        <w:t>a Dabasi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24A9">
        <w:rPr>
          <w:rFonts w:ascii="Times New Roman" w:hAnsi="Times New Roman" w:cs="Times New Roman"/>
          <w:i/>
          <w:sz w:val="28"/>
          <w:szCs w:val="28"/>
        </w:rPr>
        <w:t xml:space="preserve">Hivatásos </w:t>
      </w:r>
      <w:proofErr w:type="spellStart"/>
      <w:r w:rsidRPr="005624A9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5624A9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6911E4" w:rsidRPr="006911E4" w:rsidRDefault="006911E4" w:rsidP="006911E4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Vanyák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Tamás tű. őrmestert </w:t>
      </w:r>
      <w:r w:rsidRPr="006911E4">
        <w:rPr>
          <w:rFonts w:ascii="Times New Roman" w:hAnsi="Times New Roman" w:cs="Times New Roman"/>
          <w:i/>
          <w:sz w:val="28"/>
          <w:szCs w:val="28"/>
        </w:rPr>
        <w:t xml:space="preserve">a Szentendrei Hivatásos </w:t>
      </w:r>
      <w:proofErr w:type="spellStart"/>
      <w:r w:rsidRPr="006911E4">
        <w:rPr>
          <w:rFonts w:ascii="Times New Roman" w:hAnsi="Times New Roman" w:cs="Times New Roman"/>
          <w:i/>
          <w:sz w:val="28"/>
          <w:szCs w:val="28"/>
        </w:rPr>
        <w:t>Tűzoltóparancsnokság</w:t>
      </w:r>
      <w:proofErr w:type="spellEnd"/>
      <w:r w:rsidRPr="006911E4">
        <w:rPr>
          <w:rFonts w:ascii="Times New Roman" w:hAnsi="Times New Roman" w:cs="Times New Roman"/>
          <w:i/>
          <w:sz w:val="28"/>
          <w:szCs w:val="28"/>
        </w:rPr>
        <w:t xml:space="preserve"> beosztott tűzoltóját</w:t>
      </w:r>
    </w:p>
    <w:p w:rsidR="006911E4" w:rsidRDefault="006911E4" w:rsidP="005624A9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24A9" w:rsidRPr="005624A9" w:rsidRDefault="005624A9" w:rsidP="00F23BDE">
      <w:pPr>
        <w:ind w:left="70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0181" w:rsidRDefault="00C20181" w:rsidP="00C2018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B312C" w:rsidRDefault="00C20181" w:rsidP="00401A6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sectPr w:rsidR="00CB312C" w:rsidSect="0007259B">
      <w:pgSz w:w="11906" w:h="16838"/>
      <w:pgMar w:top="426" w:right="141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E6"/>
    <w:rsid w:val="00053C77"/>
    <w:rsid w:val="000642AE"/>
    <w:rsid w:val="0007259B"/>
    <w:rsid w:val="000730F8"/>
    <w:rsid w:val="00080182"/>
    <w:rsid w:val="000A6875"/>
    <w:rsid w:val="001107B9"/>
    <w:rsid w:val="00183193"/>
    <w:rsid w:val="001A6005"/>
    <w:rsid w:val="00235CA2"/>
    <w:rsid w:val="00267D85"/>
    <w:rsid w:val="002C55FC"/>
    <w:rsid w:val="00345BF5"/>
    <w:rsid w:val="00382D9A"/>
    <w:rsid w:val="003C51B9"/>
    <w:rsid w:val="003C5911"/>
    <w:rsid w:val="00401A63"/>
    <w:rsid w:val="00427D1E"/>
    <w:rsid w:val="0043738A"/>
    <w:rsid w:val="00481758"/>
    <w:rsid w:val="00483F15"/>
    <w:rsid w:val="004908E8"/>
    <w:rsid w:val="00516B4D"/>
    <w:rsid w:val="005624A9"/>
    <w:rsid w:val="00576121"/>
    <w:rsid w:val="005A76C4"/>
    <w:rsid w:val="005B3291"/>
    <w:rsid w:val="005C349C"/>
    <w:rsid w:val="005E3965"/>
    <w:rsid w:val="005E4243"/>
    <w:rsid w:val="00606A52"/>
    <w:rsid w:val="00620D83"/>
    <w:rsid w:val="00673778"/>
    <w:rsid w:val="00673CBB"/>
    <w:rsid w:val="00680BF6"/>
    <w:rsid w:val="00682AB1"/>
    <w:rsid w:val="006911E4"/>
    <w:rsid w:val="006C5EE8"/>
    <w:rsid w:val="00703554"/>
    <w:rsid w:val="00746D3D"/>
    <w:rsid w:val="007522E6"/>
    <w:rsid w:val="007D2632"/>
    <w:rsid w:val="007F3FE4"/>
    <w:rsid w:val="007F5BB6"/>
    <w:rsid w:val="008712C0"/>
    <w:rsid w:val="00887E31"/>
    <w:rsid w:val="00895E16"/>
    <w:rsid w:val="008B0C9D"/>
    <w:rsid w:val="008E4336"/>
    <w:rsid w:val="00940752"/>
    <w:rsid w:val="00977ECE"/>
    <w:rsid w:val="00990EB2"/>
    <w:rsid w:val="00991DDF"/>
    <w:rsid w:val="00992CB6"/>
    <w:rsid w:val="00995B99"/>
    <w:rsid w:val="009A110D"/>
    <w:rsid w:val="009A5A2D"/>
    <w:rsid w:val="009D061D"/>
    <w:rsid w:val="00A22979"/>
    <w:rsid w:val="00A25731"/>
    <w:rsid w:val="00A61D0F"/>
    <w:rsid w:val="00A853A7"/>
    <w:rsid w:val="00A92463"/>
    <w:rsid w:val="00AF340F"/>
    <w:rsid w:val="00B1226A"/>
    <w:rsid w:val="00B27447"/>
    <w:rsid w:val="00B35DD6"/>
    <w:rsid w:val="00B77505"/>
    <w:rsid w:val="00B911CD"/>
    <w:rsid w:val="00C14AE8"/>
    <w:rsid w:val="00C15FFF"/>
    <w:rsid w:val="00C20181"/>
    <w:rsid w:val="00C87A6E"/>
    <w:rsid w:val="00CA513A"/>
    <w:rsid w:val="00CB312C"/>
    <w:rsid w:val="00D73313"/>
    <w:rsid w:val="00D745E3"/>
    <w:rsid w:val="00DF0AFB"/>
    <w:rsid w:val="00E72835"/>
    <w:rsid w:val="00F23BDE"/>
    <w:rsid w:val="00F66F72"/>
    <w:rsid w:val="00F90DFA"/>
    <w:rsid w:val="00F92B3D"/>
    <w:rsid w:val="00FE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218B3-A48E-42C7-8FBC-0BA79E4E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Char">
    <w:name w:val="Char Char Char Char Char Char Char Char Char Char Char"/>
    <w:basedOn w:val="Norml"/>
    <w:semiHidden/>
    <w:rsid w:val="00752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CharCharCharCharChar0">
    <w:name w:val="Char Char Char Char Char Char Char Char Char Char Char"/>
    <w:basedOn w:val="Norml"/>
    <w:semiHidden/>
    <w:rsid w:val="00673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3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CBB"/>
    <w:rPr>
      <w:rFonts w:ascii="Segoe UI" w:hAnsi="Segoe UI" w:cs="Segoe UI"/>
      <w:sz w:val="18"/>
      <w:szCs w:val="18"/>
    </w:rPr>
  </w:style>
  <w:style w:type="paragraph" w:customStyle="1" w:styleId="CharCharCharCharCharCharCharCharCharCharChar1">
    <w:name w:val="Char Char Char Char Char Char Char Char Char Char Char"/>
    <w:basedOn w:val="Norml"/>
    <w:semiHidden/>
    <w:rsid w:val="00991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Kiemels2">
    <w:name w:val="Strong"/>
    <w:basedOn w:val="Bekezdsalapbettpusa"/>
    <w:uiPriority w:val="22"/>
    <w:qFormat/>
    <w:rsid w:val="00235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40A0-7881-45DE-965C-1F44842B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Béláné</dc:creator>
  <cp:keywords/>
  <dc:description/>
  <cp:lastModifiedBy>Molnár Leventéné</cp:lastModifiedBy>
  <cp:revision>3</cp:revision>
  <cp:lastPrinted>2025-04-30T10:40:00Z</cp:lastPrinted>
  <dcterms:created xsi:type="dcterms:W3CDTF">2026-04-27T08:19:00Z</dcterms:created>
  <dcterms:modified xsi:type="dcterms:W3CDTF">2026-04-27T08:21:00Z</dcterms:modified>
</cp:coreProperties>
</file>